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8" w:rsidRPr="00B86995" w:rsidRDefault="00F01C88" w:rsidP="00EE7F01">
      <w:pPr>
        <w:jc w:val="center"/>
        <w:rPr>
          <w:rFonts w:ascii="Open Sans" w:hAnsi="Open Sans" w:cs="Open Sans"/>
          <w:color w:val="1F497D" w:themeColor="text2"/>
          <w:spacing w:val="30"/>
          <w:sz w:val="44"/>
        </w:rPr>
      </w:pPr>
      <w:r w:rsidRPr="00B86995">
        <w:rPr>
          <w:rFonts w:ascii="Open Sans" w:hAnsi="Open Sans" w:cs="Open Sans"/>
          <w:color w:val="1F497D" w:themeColor="text2"/>
          <w:spacing w:val="30"/>
          <w:sz w:val="44"/>
        </w:rPr>
        <w:t>Final Expense Planning Chart</w:t>
      </w:r>
    </w:p>
    <w:p w:rsidR="00A71DC2" w:rsidRPr="00EE7F01" w:rsidRDefault="00F01C88" w:rsidP="00EE7F01">
      <w:pPr>
        <w:jc w:val="center"/>
        <w:rPr>
          <w:i/>
        </w:rPr>
      </w:pPr>
      <w:r w:rsidRPr="00EE7F01">
        <w:rPr>
          <w:i/>
        </w:rPr>
        <w:t xml:space="preserve">Enter </w:t>
      </w:r>
      <w:r w:rsidR="00EE7F01" w:rsidRPr="00EE7F01">
        <w:rPr>
          <w:i/>
        </w:rPr>
        <w:t xml:space="preserve">expense </w:t>
      </w:r>
      <w:r w:rsidRPr="00EE7F01">
        <w:rPr>
          <w:i/>
        </w:rPr>
        <w:t>amount</w:t>
      </w:r>
      <w:r w:rsidR="00EE7F01" w:rsidRPr="00EE7F01">
        <w:rPr>
          <w:i/>
        </w:rPr>
        <w:t>s</w:t>
      </w:r>
      <w:r w:rsidRPr="00EE7F01">
        <w:rPr>
          <w:i/>
        </w:rPr>
        <w:t xml:space="preserve"> in the right-hand column. To update </w:t>
      </w:r>
      <w:r w:rsidR="006F5C58">
        <w:rPr>
          <w:i/>
        </w:rPr>
        <w:t xml:space="preserve">the </w:t>
      </w:r>
      <w:r w:rsidRPr="00EE7F01">
        <w:rPr>
          <w:i/>
        </w:rPr>
        <w:t xml:space="preserve">total, </w:t>
      </w:r>
      <w:r w:rsidR="00F92229">
        <w:rPr>
          <w:i/>
        </w:rPr>
        <w:br/>
      </w:r>
      <w:r w:rsidRPr="00EE7F01">
        <w:rPr>
          <w:i/>
        </w:rPr>
        <w:t>right-click the current total an</w:t>
      </w:r>
      <w:bookmarkStart w:id="0" w:name="_GoBack"/>
      <w:bookmarkEnd w:id="0"/>
      <w:r w:rsidRPr="00EE7F01">
        <w:rPr>
          <w:i/>
        </w:rPr>
        <w:t>d select “Update Field.”</w:t>
      </w:r>
    </w:p>
    <w:p w:rsidR="00F01C88" w:rsidRPr="00B86995" w:rsidRDefault="005E2F74">
      <w:pPr>
        <w:rPr>
          <w:rFonts w:ascii="Open Sans" w:hAnsi="Open Sans" w:cs="Open Sans"/>
          <w:b/>
          <w:caps/>
          <w:spacing w:val="50"/>
        </w:rPr>
      </w:pPr>
      <w:r>
        <w:rPr>
          <w:rFonts w:ascii="Open Sans" w:hAnsi="Open Sans" w:cs="Open Sans"/>
          <w:b/>
          <w:caps/>
          <w:spacing w:val="50"/>
        </w:rPr>
        <w:t xml:space="preserve">part 1: </w:t>
      </w:r>
      <w:r w:rsidR="00F01C88" w:rsidRPr="00B86995">
        <w:rPr>
          <w:rFonts w:ascii="Open Sans" w:hAnsi="Open Sans" w:cs="Open Sans"/>
          <w:b/>
          <w:caps/>
          <w:spacing w:val="50"/>
        </w:rPr>
        <w:t>Funeral Expenses</w:t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C88" w:rsidTr="002B4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1C88" w:rsidRPr="004A3071" w:rsidRDefault="00F01C88" w:rsidP="00EE7F01">
            <w:pPr>
              <w:jc w:val="center"/>
              <w:rPr>
                <w:i/>
              </w:rPr>
            </w:pPr>
            <w:r w:rsidRPr="004A3071">
              <w:rPr>
                <w:i/>
                <w:color w:val="auto"/>
                <w:sz w:val="28"/>
              </w:rPr>
              <w:t>Item</w:t>
            </w:r>
          </w:p>
        </w:tc>
        <w:tc>
          <w:tcPr>
            <w:tcW w:w="4788" w:type="dxa"/>
          </w:tcPr>
          <w:p w:rsidR="00F01C88" w:rsidRPr="004A3071" w:rsidRDefault="00F01C88" w:rsidP="00EE7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4A3071">
              <w:rPr>
                <w:i/>
                <w:sz w:val="28"/>
              </w:rPr>
              <w:t>Amount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EC2562" w:rsidRDefault="00EC2562" w:rsidP="00EC2562">
            <w:r>
              <w:t xml:space="preserve">Transportation: from place of death </w:t>
            </w:r>
          </w:p>
          <w:p w:rsidR="00F01C88" w:rsidRDefault="00EC2562" w:rsidP="00EC2562">
            <w:r>
              <w:t>to funeral home</w:t>
            </w:r>
          </w:p>
        </w:tc>
        <w:tc>
          <w:tcPr>
            <w:tcW w:w="4788" w:type="dxa"/>
            <w:vAlign w:val="center"/>
          </w:tcPr>
          <w:p w:rsidR="00F01C88" w:rsidRDefault="00F01C88" w:rsidP="004A3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A3071">
              <w:t>0</w:t>
            </w:r>
            <w:r>
              <w:t>.00</w:t>
            </w:r>
          </w:p>
        </w:tc>
      </w:tr>
      <w:tr w:rsidR="00F01C88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EC2562" w:rsidP="00EC2562">
            <w:r>
              <w:t>Burial clothing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01C88" w:rsidP="008B5D28">
            <w:r>
              <w:t>Embalming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8B78DA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1B589C" w:rsidP="008B5D28">
            <w:r>
              <w:t>Casket</w:t>
            </w:r>
          </w:p>
        </w:tc>
        <w:tc>
          <w:tcPr>
            <w:tcW w:w="4788" w:type="dxa"/>
            <w:vAlign w:val="center"/>
          </w:tcPr>
          <w:p w:rsidR="008B78DA" w:rsidRPr="00F01C88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EC2562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EC2562" w:rsidRDefault="00EC2562" w:rsidP="008B5D28">
            <w:r>
              <w:t>Cremation</w:t>
            </w:r>
          </w:p>
        </w:tc>
        <w:tc>
          <w:tcPr>
            <w:tcW w:w="4788" w:type="dxa"/>
            <w:vAlign w:val="center"/>
          </w:tcPr>
          <w:p w:rsidR="00EC2562" w:rsidRDefault="00EC2562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</w:tr>
      <w:tr w:rsidR="00EC2562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EC2562" w:rsidRDefault="00EC2562" w:rsidP="008B5D28">
            <w:r>
              <w:t>Urn</w:t>
            </w:r>
          </w:p>
        </w:tc>
        <w:tc>
          <w:tcPr>
            <w:tcW w:w="4788" w:type="dxa"/>
            <w:vAlign w:val="center"/>
          </w:tcPr>
          <w:p w:rsidR="00EC2562" w:rsidRDefault="00EC2562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1B589C" w:rsidP="008B5D28">
            <w:r>
              <w:t>Obituary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8B78DA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2B4CC5" w:rsidP="008B5D28">
            <w:r>
              <w:t>Printed program</w:t>
            </w:r>
          </w:p>
        </w:tc>
        <w:tc>
          <w:tcPr>
            <w:tcW w:w="4788" w:type="dxa"/>
            <w:vAlign w:val="center"/>
          </w:tcPr>
          <w:p w:rsidR="008B78DA" w:rsidRPr="00F01C88" w:rsidRDefault="008B78DA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01C88" w:rsidP="008B5D28">
            <w:r>
              <w:t xml:space="preserve">Visitation/viewing </w:t>
            </w:r>
            <w:r w:rsidR="008B78DA">
              <w:t xml:space="preserve">ceremony </w:t>
            </w:r>
            <w:r>
              <w:t>cost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F01C88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8B78DA" w:rsidP="008B5D28">
            <w:r>
              <w:t xml:space="preserve">Funeral/memorial ceremony </w:t>
            </w:r>
            <w:r w:rsidR="00F01C88">
              <w:t>cost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8B78DA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8B78DA" w:rsidP="002B4CC5">
            <w:r>
              <w:t xml:space="preserve">Flowers for </w:t>
            </w:r>
            <w:r w:rsidR="002B4CC5">
              <w:t>ceremony(</w:t>
            </w:r>
            <w:proofErr w:type="spellStart"/>
            <w:r w:rsidR="002B4CC5">
              <w:t>ies</w:t>
            </w:r>
            <w:proofErr w:type="spellEnd"/>
            <w:r w:rsidR="002B4CC5">
              <w:t>)</w:t>
            </w:r>
          </w:p>
        </w:tc>
        <w:tc>
          <w:tcPr>
            <w:tcW w:w="4788" w:type="dxa"/>
            <w:vAlign w:val="center"/>
          </w:tcPr>
          <w:p w:rsidR="008B78DA" w:rsidRPr="00F01C88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B78DA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8B78DA" w:rsidP="008B5D28">
            <w:r>
              <w:t>Refreshments for ceremony</w:t>
            </w:r>
            <w:r w:rsidR="002B4CC5">
              <w:t>(</w:t>
            </w:r>
            <w:proofErr w:type="spellStart"/>
            <w:r w:rsidR="002B4CC5">
              <w:t>ies</w:t>
            </w:r>
            <w:proofErr w:type="spellEnd"/>
            <w:r w:rsidR="002B4CC5">
              <w:t>)</w:t>
            </w:r>
          </w:p>
        </w:tc>
        <w:tc>
          <w:tcPr>
            <w:tcW w:w="4788" w:type="dxa"/>
            <w:vAlign w:val="center"/>
          </w:tcPr>
          <w:p w:rsidR="008B78DA" w:rsidRPr="00F01C88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EC2562" w:rsidRDefault="00EC2562" w:rsidP="00EC2562">
            <w:r>
              <w:t xml:space="preserve">Transportation: from funeral home </w:t>
            </w:r>
          </w:p>
          <w:p w:rsidR="00F01C88" w:rsidRDefault="00EC2562" w:rsidP="00EC2562">
            <w:r>
              <w:t>to burial place (hearse)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F01C88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EC2562" w:rsidP="008B5D28">
            <w:r>
              <w:t>Graveside service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8B78DA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8B78DA" w:rsidP="008B5D28">
            <w:r>
              <w:t>Clergy fee</w:t>
            </w:r>
          </w:p>
        </w:tc>
        <w:tc>
          <w:tcPr>
            <w:tcW w:w="4788" w:type="dxa"/>
            <w:vAlign w:val="center"/>
          </w:tcPr>
          <w:p w:rsidR="008B78DA" w:rsidRPr="00F01C88" w:rsidRDefault="008B78DA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B78DA" w:rsidTr="008B5D2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8B78DA" w:rsidP="008B5D28">
            <w:r>
              <w:t>Funeral director &amp; staff fee</w:t>
            </w:r>
          </w:p>
        </w:tc>
        <w:tc>
          <w:tcPr>
            <w:tcW w:w="4788" w:type="dxa"/>
            <w:vAlign w:val="center"/>
          </w:tcPr>
          <w:p w:rsidR="008B78DA" w:rsidRDefault="008B78DA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01C88" w:rsidTr="008B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25373" w:rsidP="008B5D28">
            <w:r>
              <w:t>Travel &amp; transportation cost</w:t>
            </w:r>
            <w:r w:rsidR="00EC2562">
              <w:t xml:space="preserve"> for relatives</w:t>
            </w:r>
          </w:p>
        </w:tc>
        <w:tc>
          <w:tcPr>
            <w:tcW w:w="4788" w:type="dxa"/>
            <w:vAlign w:val="center"/>
          </w:tcPr>
          <w:p w:rsidR="00F01C88" w:rsidRDefault="00F01C88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C88">
              <w:t>$0.00</w:t>
            </w:r>
          </w:p>
        </w:tc>
      </w:tr>
      <w:tr w:rsidR="00F01C88" w:rsidTr="002B4CC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25373" w:rsidP="002B4CC5">
            <w:r>
              <w:t>Other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25373" w:rsidTr="002B4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25373" w:rsidRDefault="00F25373" w:rsidP="002B4CC5">
            <w:r>
              <w:t>Other</w:t>
            </w:r>
          </w:p>
        </w:tc>
        <w:tc>
          <w:tcPr>
            <w:tcW w:w="4788" w:type="dxa"/>
            <w:vAlign w:val="center"/>
          </w:tcPr>
          <w:p w:rsidR="00F25373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</w:tr>
      <w:tr w:rsidR="00F01C88" w:rsidTr="00F0215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Pr="00F25373" w:rsidRDefault="00F01C88" w:rsidP="00F0215C">
            <w:pPr>
              <w:rPr>
                <w:b/>
                <w:i/>
              </w:rPr>
            </w:pPr>
            <w:r w:rsidRPr="00866CC0">
              <w:rPr>
                <w:b/>
                <w:i/>
                <w:sz w:val="28"/>
              </w:rPr>
              <w:t>Total</w:t>
            </w:r>
          </w:p>
        </w:tc>
        <w:tc>
          <w:tcPr>
            <w:tcW w:w="4788" w:type="dxa"/>
            <w:vAlign w:val="center"/>
          </w:tcPr>
          <w:p w:rsidR="00F01C88" w:rsidRPr="00F01C88" w:rsidRDefault="00F01C88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6CC0">
              <w:rPr>
                <w:b/>
                <w:sz w:val="28"/>
              </w:rPr>
              <w:fldChar w:fldCharType="begin"/>
            </w:r>
            <w:r w:rsidRPr="00866CC0">
              <w:rPr>
                <w:b/>
                <w:sz w:val="28"/>
              </w:rPr>
              <w:instrText xml:space="preserve"> =SUM(ABOVE) \# "$#,##0.00;($#,##0.00)" </w:instrText>
            </w:r>
            <w:r w:rsidRPr="00866CC0">
              <w:rPr>
                <w:b/>
                <w:sz w:val="28"/>
              </w:rPr>
              <w:fldChar w:fldCharType="separate"/>
            </w:r>
            <w:r w:rsidR="004A3071" w:rsidRPr="00866CC0">
              <w:rPr>
                <w:b/>
                <w:noProof/>
                <w:sz w:val="28"/>
              </w:rPr>
              <w:t>$   0.00</w:t>
            </w:r>
            <w:r w:rsidRPr="00866CC0">
              <w:rPr>
                <w:b/>
                <w:sz w:val="28"/>
              </w:rPr>
              <w:fldChar w:fldCharType="end"/>
            </w:r>
          </w:p>
        </w:tc>
      </w:tr>
    </w:tbl>
    <w:p w:rsidR="00F01C88" w:rsidRDefault="00F01C88"/>
    <w:p w:rsidR="00F01C88" w:rsidRPr="00B86995" w:rsidRDefault="005E2F74">
      <w:pPr>
        <w:rPr>
          <w:rFonts w:ascii="Open Sans" w:hAnsi="Open Sans" w:cs="Open Sans"/>
          <w:b/>
          <w:caps/>
          <w:spacing w:val="50"/>
        </w:rPr>
      </w:pPr>
      <w:r>
        <w:rPr>
          <w:rFonts w:ascii="Open Sans" w:hAnsi="Open Sans" w:cs="Open Sans"/>
          <w:b/>
          <w:caps/>
          <w:spacing w:val="50"/>
        </w:rPr>
        <w:t xml:space="preserve">part 2: </w:t>
      </w:r>
      <w:r w:rsidR="00F01C88" w:rsidRPr="00B86995">
        <w:rPr>
          <w:rFonts w:ascii="Open Sans" w:hAnsi="Open Sans" w:cs="Open Sans"/>
          <w:b/>
          <w:caps/>
          <w:spacing w:val="50"/>
        </w:rPr>
        <w:t>Resting Place</w:t>
      </w:r>
    </w:p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C88" w:rsidTr="008B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1C88" w:rsidRPr="00EE7F01" w:rsidRDefault="00F01C88" w:rsidP="00EE7F01">
            <w:pPr>
              <w:jc w:val="center"/>
              <w:rPr>
                <w:b w:val="0"/>
                <w:i/>
              </w:rPr>
            </w:pPr>
            <w:r w:rsidRPr="00EE7F01">
              <w:rPr>
                <w:b w:val="0"/>
                <w:i/>
              </w:rPr>
              <w:t>Item</w:t>
            </w:r>
          </w:p>
        </w:tc>
        <w:tc>
          <w:tcPr>
            <w:tcW w:w="4788" w:type="dxa"/>
          </w:tcPr>
          <w:p w:rsidR="00F01C88" w:rsidRPr="00EE7F01" w:rsidRDefault="00F01C88" w:rsidP="00EE7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EE7F01">
              <w:rPr>
                <w:b w:val="0"/>
                <w:i/>
              </w:rPr>
              <w:t>Amount</w:t>
            </w:r>
          </w:p>
        </w:tc>
      </w:tr>
      <w:tr w:rsidR="00F01C88" w:rsidTr="004A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01C88" w:rsidP="008B5D28">
            <w:r>
              <w:t>Burial plot</w:t>
            </w:r>
            <w:r w:rsidR="008B78DA">
              <w:t xml:space="preserve"> or crypt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$0.00</w:t>
            </w:r>
          </w:p>
        </w:tc>
      </w:tr>
      <w:tr w:rsidR="008B78DA" w:rsidTr="004A307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Default="008B78DA" w:rsidP="008B5D28">
            <w:r>
              <w:t>Outer burial vault and/or grave liner</w:t>
            </w:r>
          </w:p>
        </w:tc>
        <w:tc>
          <w:tcPr>
            <w:tcW w:w="4788" w:type="dxa"/>
            <w:vAlign w:val="center"/>
          </w:tcPr>
          <w:p w:rsidR="008B78DA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373">
              <w:t>$0.00</w:t>
            </w:r>
          </w:p>
        </w:tc>
      </w:tr>
      <w:tr w:rsidR="00F01C88" w:rsidTr="004A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01C88" w:rsidP="008B5D28">
            <w:r>
              <w:t>Opening/closing fee for burial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373">
              <w:t>$0.00</w:t>
            </w:r>
          </w:p>
        </w:tc>
      </w:tr>
      <w:tr w:rsidR="00F01C88" w:rsidTr="004A307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F01C88" w:rsidP="008B5D28">
            <w:r>
              <w:t>Marker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373">
              <w:t>$0.00</w:t>
            </w:r>
          </w:p>
        </w:tc>
      </w:tr>
      <w:tr w:rsidR="00F01C88" w:rsidTr="004A3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8B78DA" w:rsidP="008B5D28">
            <w:r>
              <w:t>Ongoing maintenance/upkeep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373">
              <w:t>$0.00</w:t>
            </w:r>
          </w:p>
        </w:tc>
      </w:tr>
      <w:tr w:rsidR="00F01C88" w:rsidTr="004A307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F01C88" w:rsidRDefault="008B78DA" w:rsidP="008B5D28">
            <w:r>
              <w:t>Other</w:t>
            </w:r>
          </w:p>
        </w:tc>
        <w:tc>
          <w:tcPr>
            <w:tcW w:w="4788" w:type="dxa"/>
            <w:vAlign w:val="center"/>
          </w:tcPr>
          <w:p w:rsidR="00F01C88" w:rsidRDefault="00F25373" w:rsidP="008B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373">
              <w:t>$0.00</w:t>
            </w:r>
          </w:p>
        </w:tc>
      </w:tr>
      <w:tr w:rsidR="008B78DA" w:rsidTr="00F02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B78DA" w:rsidRPr="00866CC0" w:rsidRDefault="008B78DA" w:rsidP="00F0215C">
            <w:pPr>
              <w:rPr>
                <w:b/>
                <w:i/>
                <w:sz w:val="28"/>
              </w:rPr>
            </w:pPr>
            <w:r w:rsidRPr="00866CC0">
              <w:rPr>
                <w:b/>
                <w:i/>
                <w:sz w:val="28"/>
              </w:rPr>
              <w:t>Total</w:t>
            </w:r>
          </w:p>
        </w:tc>
        <w:tc>
          <w:tcPr>
            <w:tcW w:w="4788" w:type="dxa"/>
            <w:vAlign w:val="center"/>
          </w:tcPr>
          <w:p w:rsidR="008B78DA" w:rsidRPr="00866CC0" w:rsidRDefault="00F25373" w:rsidP="008B5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66CC0">
              <w:rPr>
                <w:b/>
                <w:sz w:val="28"/>
              </w:rPr>
              <w:fldChar w:fldCharType="begin"/>
            </w:r>
            <w:r w:rsidRPr="00866CC0">
              <w:rPr>
                <w:b/>
                <w:sz w:val="28"/>
              </w:rPr>
              <w:instrText xml:space="preserve"> =SUM(ABOVE) \# "$#,##0.00;($#,##0.00)" </w:instrText>
            </w:r>
            <w:r w:rsidRPr="00866CC0">
              <w:rPr>
                <w:b/>
                <w:sz w:val="28"/>
              </w:rPr>
              <w:fldChar w:fldCharType="separate"/>
            </w:r>
            <w:r w:rsidRPr="00866CC0">
              <w:rPr>
                <w:b/>
                <w:noProof/>
                <w:sz w:val="28"/>
              </w:rPr>
              <w:t>$   0.00</w:t>
            </w:r>
            <w:r w:rsidRPr="00866CC0">
              <w:rPr>
                <w:b/>
                <w:sz w:val="28"/>
              </w:rPr>
              <w:fldChar w:fldCharType="end"/>
            </w:r>
          </w:p>
        </w:tc>
      </w:tr>
    </w:tbl>
    <w:p w:rsidR="00F01C88" w:rsidRDefault="00F01C88"/>
    <w:p w:rsidR="00B86995" w:rsidRDefault="00B86995">
      <w:pPr>
        <w:rPr>
          <w:rFonts w:ascii="Open Sans" w:hAnsi="Open Sans" w:cs="Open Sans"/>
          <w:caps/>
          <w:spacing w:val="50"/>
        </w:rPr>
      </w:pPr>
      <w:r w:rsidRPr="00B86995">
        <w:rPr>
          <w:rFonts w:ascii="Open Sans" w:hAnsi="Open Sans" w:cs="Open Sans"/>
          <w:caps/>
          <w:spacing w:val="50"/>
        </w:rPr>
        <w:t>Notes</w:t>
      </w:r>
    </w:p>
    <w:p w:rsidR="00CC7067" w:rsidRDefault="00CC70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EA0A" wp14:editId="6A46624A">
                <wp:simplePos x="0" y="0"/>
                <wp:positionH relativeFrom="column">
                  <wp:posOffset>-9525</wp:posOffset>
                </wp:positionH>
                <wp:positionV relativeFrom="paragraph">
                  <wp:posOffset>54610</wp:posOffset>
                </wp:positionV>
                <wp:extent cx="5619750" cy="2933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95" w:rsidRDefault="00B86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.3pt;width:442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4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">
                <v:textbox>
                  <w:txbxContent>
                    <w:p w:rsidR="00B86995" w:rsidRDefault="00B86995"/>
                  </w:txbxContent>
                </v:textbox>
              </v:shape>
            </w:pict>
          </mc:Fallback>
        </mc:AlternateContent>
      </w:r>
    </w:p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p w:rsidR="00CC7067" w:rsidRDefault="00CC706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6660"/>
      </w:tblGrid>
      <w:tr w:rsidR="00CC7067" w:rsidTr="00CC7067">
        <w:trPr>
          <w:trHeight w:val="512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CC7067" w:rsidRPr="00CC7067" w:rsidRDefault="00CC7067" w:rsidP="00CC7067">
            <w:pPr>
              <w:rPr>
                <w:spacing w:val="50"/>
              </w:rPr>
            </w:pPr>
            <w:r w:rsidRPr="00CC7067">
              <w:rPr>
                <w:spacing w:val="50"/>
              </w:rPr>
              <w:t>YOUR AGENT:</w:t>
            </w:r>
          </w:p>
          <w:p w:rsidR="00CC7067" w:rsidRDefault="00CC7067" w:rsidP="00A04BBA">
            <w:pPr>
              <w:rPr>
                <w:spacing w:val="50"/>
              </w:rPr>
            </w:pPr>
          </w:p>
          <w:p w:rsidR="00CC7067" w:rsidRPr="00CC7067" w:rsidRDefault="00CC7067" w:rsidP="00A04BBA">
            <w:pPr>
              <w:rPr>
                <w:spacing w:val="50"/>
              </w:rPr>
            </w:pPr>
            <w:r w:rsidRPr="00CC7067">
              <w:rPr>
                <w:spacing w:val="50"/>
              </w:rPr>
              <w:t>PHONE:</w:t>
            </w:r>
          </w:p>
          <w:p w:rsidR="00CC7067" w:rsidRDefault="00CC7067" w:rsidP="009027BE">
            <w:pPr>
              <w:rPr>
                <w:spacing w:val="50"/>
              </w:rPr>
            </w:pPr>
          </w:p>
          <w:p w:rsidR="00CC7067" w:rsidRPr="00CC7067" w:rsidRDefault="00CC7067" w:rsidP="009027BE">
            <w:pPr>
              <w:rPr>
                <w:spacing w:val="50"/>
              </w:rPr>
            </w:pPr>
            <w:r w:rsidRPr="00CC7067">
              <w:rPr>
                <w:spacing w:val="50"/>
              </w:rPr>
              <w:t>EMAIL:</w:t>
            </w:r>
          </w:p>
        </w:tc>
        <w:tc>
          <w:tcPr>
            <w:tcW w:w="6660" w:type="dxa"/>
          </w:tcPr>
          <w:p w:rsidR="00CC7067" w:rsidRDefault="00CC7067"/>
        </w:tc>
      </w:tr>
      <w:tr w:rsidR="00CC7067" w:rsidTr="00CC7067">
        <w:trPr>
          <w:trHeight w:val="458"/>
        </w:trPr>
        <w:tc>
          <w:tcPr>
            <w:tcW w:w="2160" w:type="dxa"/>
            <w:vMerge/>
            <w:tcBorders>
              <w:left w:val="nil"/>
            </w:tcBorders>
          </w:tcPr>
          <w:p w:rsidR="00CC7067" w:rsidRPr="00CC7067" w:rsidRDefault="00CC7067" w:rsidP="009027BE">
            <w:pPr>
              <w:rPr>
                <w:spacing w:val="50"/>
              </w:rPr>
            </w:pPr>
          </w:p>
        </w:tc>
        <w:tc>
          <w:tcPr>
            <w:tcW w:w="6660" w:type="dxa"/>
          </w:tcPr>
          <w:p w:rsidR="00CC7067" w:rsidRDefault="00CC7067"/>
        </w:tc>
      </w:tr>
      <w:tr w:rsidR="00CC7067" w:rsidTr="00CC7067">
        <w:trPr>
          <w:trHeight w:val="422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:rsidR="00CC7067" w:rsidRPr="00CC7067" w:rsidRDefault="00CC7067">
            <w:pPr>
              <w:rPr>
                <w:spacing w:val="50"/>
              </w:rPr>
            </w:pPr>
          </w:p>
        </w:tc>
        <w:tc>
          <w:tcPr>
            <w:tcW w:w="6660" w:type="dxa"/>
          </w:tcPr>
          <w:p w:rsidR="00CC7067" w:rsidRDefault="00CC7067"/>
        </w:tc>
      </w:tr>
    </w:tbl>
    <w:p w:rsidR="00CC7067" w:rsidRDefault="00CC7067" w:rsidP="00CC7067"/>
    <w:sectPr w:rsidR="00CC7067" w:rsidSect="003960E0">
      <w:headerReference w:type="default" r:id="rId7"/>
      <w:footerReference w:type="default" r:id="rId8"/>
      <w:pgSz w:w="12240" w:h="15840"/>
      <w:pgMar w:top="63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6B" w:rsidRDefault="0015216B" w:rsidP="00B86995">
      <w:pPr>
        <w:spacing w:after="0" w:line="240" w:lineRule="auto"/>
      </w:pPr>
      <w:r>
        <w:separator/>
      </w:r>
    </w:p>
  </w:endnote>
  <w:endnote w:type="continuationSeparator" w:id="0">
    <w:p w:rsidR="0015216B" w:rsidRDefault="0015216B" w:rsidP="00B8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8699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86995" w:rsidRDefault="00B8699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6995" w:rsidRPr="00B86995" w:rsidRDefault="00B86995">
          <w:pPr>
            <w:pStyle w:val="NoSpacing"/>
            <w:rPr>
              <w:rFonts w:ascii="Open Sans" w:eastAsiaTheme="majorEastAsia" w:hAnsi="Open Sans" w:cs="Open Sans"/>
              <w:caps/>
              <w:spacing w:val="30"/>
              <w:sz w:val="16"/>
            </w:rPr>
          </w:pPr>
          <w:r w:rsidRPr="00B86995">
            <w:rPr>
              <w:rFonts w:ascii="Open Sans" w:eastAsiaTheme="majorEastAsia" w:hAnsi="Open Sans" w:cs="Open Sans"/>
              <w:b/>
              <w:bCs/>
              <w:caps/>
              <w:spacing w:val="30"/>
              <w:sz w:val="16"/>
            </w:rPr>
            <w:t xml:space="preserve">Page </w:t>
          </w:r>
          <w:r w:rsidRPr="00B86995">
            <w:rPr>
              <w:rFonts w:ascii="Open Sans" w:hAnsi="Open Sans" w:cs="Open Sans"/>
              <w:caps/>
              <w:spacing w:val="30"/>
              <w:sz w:val="16"/>
            </w:rPr>
            <w:fldChar w:fldCharType="begin"/>
          </w:r>
          <w:r w:rsidRPr="00B86995">
            <w:rPr>
              <w:rFonts w:ascii="Open Sans" w:hAnsi="Open Sans" w:cs="Open Sans"/>
              <w:caps/>
              <w:spacing w:val="30"/>
              <w:sz w:val="16"/>
            </w:rPr>
            <w:instrText xml:space="preserve"> PAGE  \* MERGEFORMAT </w:instrText>
          </w:r>
          <w:r w:rsidRPr="00B86995">
            <w:rPr>
              <w:rFonts w:ascii="Open Sans" w:hAnsi="Open Sans" w:cs="Open Sans"/>
              <w:caps/>
              <w:spacing w:val="30"/>
              <w:sz w:val="16"/>
            </w:rPr>
            <w:fldChar w:fldCharType="separate"/>
          </w:r>
          <w:r w:rsidR="006F5C58" w:rsidRPr="006F5C58">
            <w:rPr>
              <w:rFonts w:ascii="Open Sans" w:eastAsiaTheme="majorEastAsia" w:hAnsi="Open Sans" w:cs="Open Sans"/>
              <w:b/>
              <w:bCs/>
              <w:caps/>
              <w:noProof/>
              <w:spacing w:val="30"/>
              <w:sz w:val="16"/>
            </w:rPr>
            <w:t>1</w:t>
          </w:r>
          <w:r w:rsidRPr="00B86995">
            <w:rPr>
              <w:rFonts w:ascii="Open Sans" w:eastAsiaTheme="majorEastAsia" w:hAnsi="Open Sans" w:cs="Open Sans"/>
              <w:b/>
              <w:bCs/>
              <w:caps/>
              <w:noProof/>
              <w:spacing w:val="30"/>
              <w:sz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86995" w:rsidRDefault="00B8699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699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86995" w:rsidRDefault="00B8699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6995" w:rsidRDefault="00B8699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86995" w:rsidRDefault="00B8699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86995" w:rsidRDefault="00B86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6B" w:rsidRDefault="0015216B" w:rsidP="00B86995">
      <w:pPr>
        <w:spacing w:after="0" w:line="240" w:lineRule="auto"/>
      </w:pPr>
      <w:r>
        <w:separator/>
      </w:r>
    </w:p>
  </w:footnote>
  <w:footnote w:type="continuationSeparator" w:id="0">
    <w:p w:rsidR="0015216B" w:rsidRDefault="0015216B" w:rsidP="00B8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6B" w:rsidRDefault="00395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DDCEA" wp14:editId="4710C337">
              <wp:simplePos x="0" y="0"/>
              <wp:positionH relativeFrom="column">
                <wp:posOffset>-981076</wp:posOffset>
              </wp:positionH>
              <wp:positionV relativeFrom="paragraph">
                <wp:posOffset>-285750</wp:posOffset>
              </wp:positionV>
              <wp:extent cx="8201025" cy="288290"/>
              <wp:effectExtent l="0" t="0" r="9525" b="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1025" cy="288290"/>
                      </a:xfrm>
                      <a:prstGeom prst="homePlat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576B" w:rsidRDefault="0039576B" w:rsidP="003957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7" type="#_x0000_t15" style="position:absolute;margin-left:-77.25pt;margin-top:-22.5pt;width:645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" adj="21220" fillcolor="#4f81bd [3204]" stroked="f" strokeweight="2pt">
              <v:textbox>
                <w:txbxContent>
                  <w:p w:rsidR="0039576B" w:rsidRDefault="0039576B" w:rsidP="0039576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8"/>
    <w:rsid w:val="0015216B"/>
    <w:rsid w:val="001B589C"/>
    <w:rsid w:val="002978A5"/>
    <w:rsid w:val="002B4CC5"/>
    <w:rsid w:val="003635B1"/>
    <w:rsid w:val="0039576B"/>
    <w:rsid w:val="003960E0"/>
    <w:rsid w:val="004A3071"/>
    <w:rsid w:val="005E157B"/>
    <w:rsid w:val="005E2F74"/>
    <w:rsid w:val="00655FFD"/>
    <w:rsid w:val="006F5C58"/>
    <w:rsid w:val="00866CC0"/>
    <w:rsid w:val="008B5D28"/>
    <w:rsid w:val="008B78DA"/>
    <w:rsid w:val="00A02564"/>
    <w:rsid w:val="00A71DC2"/>
    <w:rsid w:val="00B016FD"/>
    <w:rsid w:val="00B86995"/>
    <w:rsid w:val="00CC7067"/>
    <w:rsid w:val="00DD495C"/>
    <w:rsid w:val="00EC2562"/>
    <w:rsid w:val="00EE7F01"/>
    <w:rsid w:val="00F01C88"/>
    <w:rsid w:val="00F0215C"/>
    <w:rsid w:val="00F25373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Bio">
    <w:name w:val="Author Bio"/>
    <w:qFormat/>
    <w:rsid w:val="00B016FD"/>
    <w:pPr>
      <w:spacing w:after="160" w:line="259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0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EE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95"/>
  </w:style>
  <w:style w:type="paragraph" w:styleId="Footer">
    <w:name w:val="footer"/>
    <w:basedOn w:val="Normal"/>
    <w:link w:val="FooterChar"/>
    <w:uiPriority w:val="99"/>
    <w:unhideWhenUsed/>
    <w:rsid w:val="00B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95"/>
  </w:style>
  <w:style w:type="paragraph" w:styleId="NoSpacing">
    <w:name w:val="No Spacing"/>
    <w:link w:val="NoSpacingChar"/>
    <w:uiPriority w:val="1"/>
    <w:qFormat/>
    <w:rsid w:val="00B869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Bio">
    <w:name w:val="Author Bio"/>
    <w:qFormat/>
    <w:rsid w:val="00B016FD"/>
    <w:pPr>
      <w:spacing w:after="160" w:line="259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0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EE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95"/>
  </w:style>
  <w:style w:type="paragraph" w:styleId="Footer">
    <w:name w:val="footer"/>
    <w:basedOn w:val="Normal"/>
    <w:link w:val="FooterChar"/>
    <w:uiPriority w:val="99"/>
    <w:unhideWhenUsed/>
    <w:rsid w:val="00B8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95"/>
  </w:style>
  <w:style w:type="paragraph" w:styleId="NoSpacing">
    <w:name w:val="No Spacing"/>
    <w:link w:val="NoSpacingChar"/>
    <w:uiPriority w:val="1"/>
    <w:qFormat/>
    <w:rsid w:val="00B869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9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Wiltz</dc:creator>
  <cp:lastModifiedBy>Jenni Wiltz</cp:lastModifiedBy>
  <cp:revision>20</cp:revision>
  <dcterms:created xsi:type="dcterms:W3CDTF">2022-03-07T21:38:00Z</dcterms:created>
  <dcterms:modified xsi:type="dcterms:W3CDTF">2022-03-14T14:32:00Z</dcterms:modified>
</cp:coreProperties>
</file>